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before="0" w:after="0"/>
        <w:jc w:val="center"/>
        <w:rPr/>
      </w:pPr>
      <w:r>
        <w:rPr>
          <w:b/>
          <w:bCs/>
          <w:sz w:val="24"/>
          <w:szCs w:val="24"/>
        </w:rPr>
        <w:t>ANEXO III</w:t>
      </w:r>
    </w:p>
    <w:p>
      <w:pPr>
        <w:pStyle w:val="Normal1"/>
        <w:spacing w:before="0" w:after="0"/>
        <w:jc w:val="center"/>
        <w:rPr/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TERMO DE CIÊNCIA E RESPONSABILIDADE</w:t>
      </w:r>
    </w:p>
    <w:p>
      <w:pPr>
        <w:pStyle w:val="Normal1"/>
        <w:spacing w:before="0" w:after="0"/>
        <w:jc w:val="center"/>
        <w:rPr/>
      </w:pPr>
      <w:r>
        <w:rPr>
          <w:b/>
          <w:bCs/>
          <w:sz w:val="24"/>
          <w:szCs w:val="24"/>
        </w:rPr>
        <w:t>Edital CAPES-GLOBAL.EDU</w:t>
      </w:r>
    </w:p>
    <w:p>
      <w:pPr>
        <w:pStyle w:val="Normal1"/>
        <w:spacing w:lineRule="auto" w:line="276" w:before="0" w:after="0"/>
        <w:jc w:val="both"/>
        <w:rPr>
          <w:sz w:val="24"/>
          <w:szCs w:val="24"/>
        </w:rPr>
      </w:pPr>
      <w:r>
        <w:rPr/>
      </w:r>
    </w:p>
    <w:p>
      <w:pPr>
        <w:pStyle w:val="Normal1"/>
        <w:spacing w:lineRule="auto" w:line="276" w:before="0" w:after="0"/>
        <w:jc w:val="both"/>
        <w:rPr/>
      </w:pPr>
      <w:r>
        <w:rPr>
          <w:sz w:val="24"/>
          <w:szCs w:val="24"/>
        </w:rPr>
        <w:t>Nome completo:</w:t>
      </w:r>
    </w:p>
    <w:p>
      <w:pPr>
        <w:pStyle w:val="Normal1"/>
        <w:spacing w:lineRule="auto" w:line="276" w:before="0" w:after="0"/>
        <w:jc w:val="both"/>
        <w:rPr/>
      </w:pPr>
      <w:r>
        <w:rPr>
          <w:sz w:val="24"/>
          <w:szCs w:val="24"/>
        </w:rPr>
        <w:t>CPF:</w:t>
      </w:r>
    </w:p>
    <w:p>
      <w:pPr>
        <w:pStyle w:val="Normal1"/>
        <w:spacing w:lineRule="auto" w:line="276" w:before="0" w:after="0"/>
        <w:jc w:val="both"/>
        <w:rPr/>
      </w:pPr>
      <w:r>
        <w:rPr>
          <w:sz w:val="24"/>
          <w:szCs w:val="24"/>
        </w:rPr>
        <w:t>Instituição:</w:t>
      </w:r>
    </w:p>
    <w:p>
      <w:pPr>
        <w:pStyle w:val="Normal1"/>
        <w:spacing w:lineRule="auto" w:line="276" w:before="0" w:after="0"/>
        <w:jc w:val="both"/>
        <w:rPr/>
      </w:pPr>
      <w:r>
        <w:rPr>
          <w:sz w:val="24"/>
          <w:szCs w:val="24"/>
        </w:rPr>
        <w:t>PPG:</w:t>
      </w:r>
    </w:p>
    <w:p>
      <w:pPr>
        <w:pStyle w:val="Normal1"/>
        <w:spacing w:lineRule="auto" w:line="276" w:before="0" w:after="0"/>
        <w:jc w:val="both"/>
        <w:rPr/>
      </w:pPr>
      <w:r>
        <w:rPr>
          <w:sz w:val="24"/>
          <w:szCs w:val="24"/>
        </w:rPr>
        <w:t>Nº do Auxílio:</w:t>
      </w:r>
    </w:p>
    <w:p>
      <w:pPr>
        <w:pStyle w:val="Normal1"/>
        <w:spacing w:lineRule="auto" w:line="276" w:before="0" w:after="0"/>
        <w:jc w:val="both"/>
        <w:rPr/>
      </w:pPr>
      <w:r>
        <w:rPr>
          <w:sz w:val="24"/>
          <w:szCs w:val="24"/>
        </w:rPr>
        <w:t xml:space="preserve">Nº do Processo: </w:t>
      </w:r>
      <w:r>
        <w:rPr>
          <w:sz w:val="24"/>
          <w:szCs w:val="24"/>
          <w:highlight w:val="white"/>
        </w:rPr>
        <w:t>88887.236565/2025-00</w:t>
      </w:r>
    </w:p>
    <w:p>
      <w:pPr>
        <w:pStyle w:val="Normal1"/>
        <w:spacing w:lineRule="auto" w:line="276" w:before="0" w:after="0"/>
        <w:jc w:val="both"/>
        <w:rPr/>
      </w:pPr>
      <w:r>
        <w:rPr>
          <w:sz w:val="24"/>
          <w:szCs w:val="24"/>
        </w:rPr>
        <w:t>Programa /Edital CAPES-Global.edu</w:t>
      </w:r>
    </w:p>
    <w:p>
      <w:pPr>
        <w:pStyle w:val="Normal1"/>
        <w:spacing w:lineRule="auto" w:line="276"/>
        <w:jc w:val="both"/>
        <w:rPr/>
      </w:pPr>
      <w:r>
        <w:rPr>
          <w:sz w:val="24"/>
          <w:szCs w:val="24"/>
        </w:rPr>
        <w:t xml:space="preserve"> </w:t>
      </w:r>
    </w:p>
    <w:p>
      <w:pPr>
        <w:pStyle w:val="Normal1"/>
        <w:spacing w:lineRule="auto" w:line="276"/>
        <w:jc w:val="both"/>
        <w:rPr/>
      </w:pPr>
      <w:r>
        <w:rPr>
          <w:sz w:val="24"/>
          <w:szCs w:val="24"/>
        </w:rPr>
        <w:t>Eu, [___________], portador(a) do CPF [_______] declaro, para os devidos fins, que</w:t>
      </w:r>
    </w:p>
    <w:p>
      <w:pPr>
        <w:pStyle w:val="Normal1"/>
        <w:spacing w:lineRule="auto" w:line="276"/>
        <w:jc w:val="both"/>
        <w:rPr/>
      </w:pPr>
      <w:r>
        <w:rPr>
          <w:sz w:val="24"/>
          <w:szCs w:val="24"/>
        </w:rPr>
        <w:t>estou ciente das condições presentes no Edital 04/2026 da Rede MineraMundi e que estou esclarecido(a) das minhas obrigações e responsabilidades ao receber o recurso para missões no exterior.</w:t>
      </w:r>
    </w:p>
    <w:p>
      <w:pPr>
        <w:pStyle w:val="Normal1"/>
        <w:spacing w:lineRule="auto" w:line="276"/>
        <w:jc w:val="both"/>
        <w:rPr/>
      </w:pPr>
      <w:r>
        <w:rPr>
          <w:sz w:val="24"/>
          <w:szCs w:val="24"/>
        </w:rPr>
        <w:t>Dentre as obrigações, irei apresentar e/ou providenciar:</w:t>
      </w:r>
    </w:p>
    <w:p>
      <w:pPr>
        <w:pStyle w:val="Normal1"/>
        <w:spacing w:lineRule="auto" w:line="276"/>
        <w:ind w:left="1080" w:hanging="360"/>
        <w:jc w:val="both"/>
        <w:rPr/>
      </w:pPr>
      <w:r>
        <w:rPr>
          <w:sz w:val="24"/>
          <w:szCs w:val="24"/>
        </w:rPr>
        <w:t>a)</w:t>
      </w:r>
      <w:r>
        <w:rPr>
          <w:rFonts w:eastAsia="Times New Roman" w:cs="Times New Roman" w:ascii="Times New Roman" w:hAnsi="Times New Roman"/>
          <w:sz w:val="14"/>
          <w:szCs w:val="14"/>
        </w:rPr>
        <w:tab/>
      </w:r>
      <w:r>
        <w:rPr>
          <w:sz w:val="24"/>
          <w:szCs w:val="24"/>
        </w:rPr>
        <w:t>portaria de afastamento do país;</w:t>
      </w:r>
    </w:p>
    <w:p>
      <w:pPr>
        <w:pStyle w:val="Normal1"/>
        <w:spacing w:lineRule="auto" w:line="276"/>
        <w:ind w:left="1080" w:hanging="360"/>
        <w:jc w:val="both"/>
        <w:rPr/>
      </w:pPr>
      <w:r>
        <w:rPr>
          <w:sz w:val="24"/>
          <w:szCs w:val="24"/>
        </w:rPr>
        <w:t>b)</w:t>
      </w:r>
      <w:r>
        <w:rPr>
          <w:rFonts w:eastAsia="Times New Roman" w:cs="Times New Roman" w:ascii="Times New Roman" w:hAnsi="Times New Roman"/>
          <w:sz w:val="14"/>
          <w:szCs w:val="14"/>
        </w:rPr>
        <w:tab/>
      </w:r>
      <w:r>
        <w:rPr>
          <w:sz w:val="24"/>
          <w:szCs w:val="24"/>
        </w:rPr>
        <w:t>requerimento de diárias e passagens;</w:t>
      </w:r>
    </w:p>
    <w:p>
      <w:pPr>
        <w:pStyle w:val="Normal1"/>
        <w:spacing w:lineRule="auto" w:line="276"/>
        <w:ind w:left="1080" w:hanging="360"/>
        <w:jc w:val="both"/>
        <w:rPr/>
      </w:pPr>
      <w:r>
        <w:rPr>
          <w:sz w:val="24"/>
          <w:szCs w:val="24"/>
        </w:rPr>
        <w:t>c)</w:t>
      </w:r>
      <w:r>
        <w:rPr>
          <w:rFonts w:eastAsia="Times New Roman" w:cs="Times New Roman" w:ascii="Times New Roman" w:hAnsi="Times New Roman"/>
          <w:sz w:val="14"/>
          <w:szCs w:val="14"/>
        </w:rPr>
        <w:tab/>
      </w:r>
      <w:r>
        <w:rPr>
          <w:sz w:val="24"/>
          <w:szCs w:val="24"/>
        </w:rPr>
        <w:t>comprovante de dados bancários de conta corrente em nome do(a) beneficiário(a);</w:t>
      </w:r>
    </w:p>
    <w:p>
      <w:pPr>
        <w:pStyle w:val="Normal1"/>
        <w:spacing w:lineRule="auto" w:line="276"/>
        <w:ind w:left="1080" w:hanging="360"/>
        <w:jc w:val="both"/>
        <w:rPr/>
      </w:pPr>
      <w:r>
        <w:rPr>
          <w:sz w:val="24"/>
          <w:szCs w:val="24"/>
        </w:rPr>
        <w:t>d)</w:t>
      </w:r>
      <w:r>
        <w:rPr>
          <w:rFonts w:eastAsia="Times New Roman" w:cs="Times New Roman" w:ascii="Times New Roman" w:hAnsi="Times New Roman"/>
          <w:sz w:val="14"/>
          <w:szCs w:val="14"/>
        </w:rPr>
        <w:tab/>
      </w:r>
      <w:r>
        <w:rPr>
          <w:sz w:val="24"/>
          <w:szCs w:val="24"/>
        </w:rPr>
        <w:t>seguro-saúde;</w:t>
      </w:r>
    </w:p>
    <w:p>
      <w:pPr>
        <w:pStyle w:val="Normal1"/>
        <w:spacing w:lineRule="auto" w:line="276"/>
        <w:ind w:left="1080" w:hanging="360"/>
        <w:jc w:val="both"/>
        <w:rPr/>
      </w:pPr>
      <w:r>
        <w:rPr>
          <w:sz w:val="24"/>
          <w:szCs w:val="24"/>
        </w:rPr>
        <w:t>e)</w:t>
      </w:r>
      <w:r>
        <w:rPr>
          <w:rFonts w:eastAsia="Times New Roman" w:cs="Times New Roman" w:ascii="Times New Roman" w:hAnsi="Times New Roman"/>
          <w:sz w:val="14"/>
          <w:szCs w:val="14"/>
        </w:rPr>
        <w:tab/>
      </w:r>
      <w:r>
        <w:rPr>
          <w:sz w:val="24"/>
          <w:szCs w:val="24"/>
        </w:rPr>
        <w:t>comprovante de aceite de trabalho, se for o caso;</w:t>
      </w:r>
    </w:p>
    <w:p>
      <w:pPr>
        <w:pStyle w:val="Normal1"/>
        <w:spacing w:lineRule="auto" w:line="276"/>
        <w:ind w:left="1080" w:hanging="360"/>
        <w:jc w:val="both"/>
        <w:rPr/>
      </w:pPr>
      <w:r>
        <w:rPr>
          <w:sz w:val="24"/>
          <w:szCs w:val="24"/>
        </w:rPr>
        <w:t>f)</w:t>
      </w:r>
      <w:r>
        <w:rPr>
          <w:rFonts w:eastAsia="Times New Roman" w:cs="Times New Roman" w:ascii="Times New Roman" w:hAnsi="Times New Roman"/>
          <w:sz w:val="14"/>
          <w:szCs w:val="14"/>
        </w:rPr>
        <w:t xml:space="preserve">  </w:t>
        <w:tab/>
      </w:r>
      <w:r>
        <w:rPr>
          <w:sz w:val="24"/>
          <w:szCs w:val="24"/>
        </w:rPr>
        <w:t>passaporte e visto válidos, se for o caso;</w:t>
      </w:r>
    </w:p>
    <w:p>
      <w:pPr>
        <w:pStyle w:val="Normal1"/>
        <w:spacing w:lineRule="auto" w:line="276"/>
        <w:ind w:left="1080" w:hanging="360"/>
        <w:jc w:val="both"/>
        <w:rPr/>
      </w:pPr>
      <w:r>
        <w:rPr>
          <w:sz w:val="24"/>
          <w:szCs w:val="24"/>
        </w:rPr>
        <w:t>g)</w:t>
      </w:r>
      <w:r>
        <w:rPr>
          <w:rFonts w:eastAsia="Times New Roman" w:cs="Times New Roman" w:ascii="Times New Roman" w:hAnsi="Times New Roman"/>
          <w:sz w:val="14"/>
          <w:szCs w:val="14"/>
        </w:rPr>
        <w:tab/>
      </w:r>
      <w:r>
        <w:rPr>
          <w:sz w:val="24"/>
          <w:szCs w:val="24"/>
        </w:rPr>
        <w:t>entrega do relatório de missão;</w:t>
      </w:r>
    </w:p>
    <w:p>
      <w:pPr>
        <w:pStyle w:val="Normal1"/>
        <w:spacing w:lineRule="auto" w:line="276"/>
        <w:ind w:left="1080" w:hanging="360"/>
        <w:jc w:val="both"/>
        <w:rPr/>
      </w:pPr>
      <w:r>
        <w:rPr>
          <w:sz w:val="24"/>
          <w:szCs w:val="24"/>
        </w:rPr>
        <w:t>h)</w:t>
      </w:r>
      <w:r>
        <w:rPr>
          <w:rFonts w:eastAsia="Times New Roman" w:cs="Times New Roman" w:ascii="Times New Roman" w:hAnsi="Times New Roman"/>
          <w:sz w:val="14"/>
          <w:szCs w:val="14"/>
        </w:rPr>
        <w:tab/>
      </w:r>
      <w:r>
        <w:rPr>
          <w:sz w:val="24"/>
          <w:szCs w:val="24"/>
        </w:rPr>
        <w:t>participação em eventos institucionais da rede;</w:t>
      </w:r>
    </w:p>
    <w:p>
      <w:pPr>
        <w:pStyle w:val="Normal1"/>
        <w:spacing w:lineRule="auto" w:line="276"/>
        <w:ind w:left="1080" w:hanging="360"/>
        <w:jc w:val="both"/>
        <w:rPr/>
      </w:pPr>
      <w:r>
        <w:rPr>
          <w:sz w:val="24"/>
          <w:szCs w:val="24"/>
        </w:rPr>
        <w:t>i) outros documentos exigidos neste Edital ou pelo Comitê Gestor/Administrativo.</w:t>
      </w:r>
    </w:p>
    <w:p>
      <w:pPr>
        <w:pStyle w:val="Normal1"/>
        <w:spacing w:lineRule="auto" w:line="276"/>
        <w:jc w:val="both"/>
        <w:rPr/>
      </w:pPr>
      <w:r>
        <w:rPr>
          <w:sz w:val="24"/>
          <w:szCs w:val="24"/>
        </w:rPr>
        <w:t xml:space="preserve">  </w:t>
      </w:r>
    </w:p>
    <w:p>
      <w:pPr>
        <w:pStyle w:val="Normal1"/>
        <w:spacing w:lineRule="auto" w:line="276"/>
        <w:jc w:val="center"/>
        <w:rPr/>
      </w:pPr>
      <w:r>
        <w:rPr>
          <w:sz w:val="24"/>
          <w:szCs w:val="24"/>
        </w:rPr>
        <w:t>Data e local</w:t>
      </w:r>
    </w:p>
    <w:p>
      <w:pPr>
        <w:pStyle w:val="Normal1"/>
        <w:spacing w:lineRule="auto" w:line="276"/>
        <w:jc w:val="center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Assinatura eletrônica do beneficiário</w:t>
      </w:r>
    </w:p>
    <w:p>
      <w:pPr>
        <w:pStyle w:val="Normal1"/>
        <w:spacing w:lineRule="auto" w:line="276" w:before="0" w:after="160"/>
        <w:ind w:right="-140" w:hanging="0"/>
        <w:jc w:val="both"/>
        <w:rPr/>
      </w:pPr>
      <w:r>
        <w:rPr>
          <w:rFonts w:eastAsia="Times New Roman" w:cs="Times New Roman" w:ascii="Times New Roman" w:hAnsi="Times New Roman"/>
        </w:rPr>
        <w:t xml:space="preserve"> </w:t>
      </w:r>
    </w:p>
    <w:sectPr>
      <w:headerReference w:type="default" r:id="rId2"/>
      <w:footerReference w:type="default" r:id="rId3"/>
      <w:type w:val="nextPage"/>
      <w:pgSz w:w="11906" w:h="16838"/>
      <w:pgMar w:left="1701" w:right="1701" w:gutter="0" w:header="708" w:top="1417" w:footer="708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Bdr/>
      <w:spacing w:lineRule="auto" w:line="240" w:before="0" w:after="0"/>
      <w:jc w:val="center"/>
      <w:rPr>
        <w:rFonts w:ascii="Times New Roman" w:hAnsi="Times New Roman" w:eastAsia="Times New Roman" w:cs="Times New Roman"/>
        <w:color w:val="000000"/>
        <w:position w:val="0"/>
        <w:sz w:val="20"/>
        <w:sz w:val="20"/>
        <w:szCs w:val="20"/>
        <w:vertAlign w:val="baseline"/>
      </w:rPr>
    </w:pPr>
    <w:r>
      <w:rPr>
        <w:rFonts w:eastAsia="Times New Roman" w:cs="Times New Roman" w:ascii="Times New Roman" w:hAnsi="Times New Roman"/>
        <w:color w:val="000000"/>
        <w:position w:val="0"/>
        <w:sz w:val="20"/>
        <w:sz w:val="20"/>
        <w:szCs w:val="20"/>
        <w:vertAlign w:val="baseline"/>
      </w:rPr>
      <w:t>Rua Diogo de Vasconcelos, 122 - Bairro Pilar - 35402-163 - Ouro Preto/MG.</w:t>
    </w:r>
  </w:p>
  <w:p>
    <w:pPr>
      <w:pStyle w:val="Normal1"/>
      <w:pBdr/>
      <w:spacing w:lineRule="auto" w:line="240" w:before="0" w:after="0"/>
      <w:jc w:val="center"/>
      <w:rPr>
        <w:rFonts w:ascii="Times New Roman" w:hAnsi="Times New Roman" w:eastAsia="Times New Roman" w:cs="Times New Roman"/>
        <w:color w:val="000000"/>
        <w:position w:val="0"/>
        <w:sz w:val="20"/>
        <w:sz w:val="20"/>
        <w:szCs w:val="20"/>
        <w:vertAlign w:val="baseline"/>
      </w:rPr>
    </w:pPr>
    <w:r>
      <w:rPr>
        <w:rFonts w:eastAsia="Times New Roman" w:cs="Times New Roman" w:ascii="Times New Roman" w:hAnsi="Times New Roman"/>
        <w:color w:val="000000"/>
        <w:position w:val="0"/>
        <w:sz w:val="20"/>
        <w:sz w:val="20"/>
        <w:szCs w:val="20"/>
        <w:vertAlign w:val="baseline"/>
      </w:rPr>
      <w:t>capesglobal@ufop.edu.br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leftMargin">
            <wp:posOffset>6184265</wp:posOffset>
          </wp:positionH>
          <wp:positionV relativeFrom="page">
            <wp:posOffset>354965</wp:posOffset>
          </wp:positionV>
          <wp:extent cx="295275" cy="647700"/>
          <wp:effectExtent l="0" t="0" r="0" b="0"/>
          <wp:wrapNone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leftMargin">
            <wp:posOffset>1080135</wp:posOffset>
          </wp:positionH>
          <wp:positionV relativeFrom="page">
            <wp:posOffset>354965</wp:posOffset>
          </wp:positionV>
          <wp:extent cx="655320" cy="647700"/>
          <wp:effectExtent l="0" t="0" r="0" b="0"/>
          <wp:wrapNone/>
          <wp:docPr id="2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Universidade Federal de Ouro Preto</w:t>
    </w:r>
  </w:p>
  <w:p>
    <w:pPr>
      <w:pStyle w:val="Normal1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Pró-Reitoria de Pesquisa, Pós-Graduação e Inovação</w:t>
    </w:r>
  </w:p>
  <w:p>
    <w:pPr>
      <w:pStyle w:val="Normal1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Diretoria de Relações Internacionais</w:t>
    </w:r>
  </w:p>
  <w:p>
    <w:pPr>
      <w:pStyle w:val="Normal1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Rede MineraMundi – Capes Global.edu</w:t>
    </w:r>
  </w:p>
  <w:p>
    <w:pPr>
      <w:pStyle w:val="Normal1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</w:r>
  </w:p>
</w:hdr>
</file>

<file path=word/settings.xml><?xml version="1.0" encoding="utf-8"?>
<w:settings xmlns:w="http://schemas.openxmlformats.org/wordprocessingml/2006/main">
  <w:zoom w:percent="9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IEwBWaEI6EdpQjfkN1vzIapsirw==">CgMxLjAaHgoBMBIZChcICVITChF0YWJsZS51ZmpmaXNpYXE1bBofCgExEhoKGAgJUhQKEnRhYmxlLno3NGZraXcwNnU3MzgAajQKE3N1Z2dlc3QueTg3bzRxbWl3cjASHUNBTUlMQSBDQVJSSUFPIE1BQ0hBRE8gR0FSQ0lBciExVWJsSmN3cTAzckNtNGxFNXJtNy1aQmhEc0NULWw2X2Q=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LibreOffice/7.4.0.3$Windows_X86_64 LibreOffice_project/f85e47c08ddd19c015c0114a68350214f7066f5a</Application>
  <AppVersion>15.0000</AppVersion>
  <Pages>1</Pages>
  <Words>179</Words>
  <Characters>1095</Characters>
  <CharactersWithSpaces>1253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2026-08-05T16:21:29Z</dcterms:modified>
  <cp:revision>2</cp:revision>
  <dc:subject/>
  <dc:title/>
</cp:coreProperties>
</file>